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16"/>
        <w:gridCol w:w="389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8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11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海洋试修工程部</w:t>
            </w:r>
            <w:r>
              <w:rPr>
                <w:rFonts w:hint="eastAsia" w:eastAsia="宋体" w:cs="Times New Roman"/>
                <w:lang w:eastAsia="zh-CN"/>
              </w:rPr>
              <w:t>试油</w:t>
            </w:r>
            <w:r>
              <w:rPr>
                <w:rFonts w:hint="eastAsia" w:eastAsia="宋体" w:cs="Times New Roman"/>
              </w:rPr>
              <w:t>作业</w:t>
            </w:r>
            <w:r>
              <w:rPr>
                <w:rFonts w:hint="eastAsia" w:eastAsia="宋体" w:cs="Times New Roman"/>
                <w:lang w:eastAsia="zh-CN"/>
              </w:rPr>
              <w:t>1队</w:t>
            </w:r>
            <w:r>
              <w:rPr>
                <w:rFonts w:hint="eastAsia" w:eastAsia="宋体" w:cs="Times New Roman"/>
              </w:rPr>
              <w:t>（胜利作业</w:t>
            </w:r>
            <w:r>
              <w:rPr>
                <w:rFonts w:hint="eastAsia" w:eastAsia="宋体" w:cs="Times New Roman"/>
                <w:lang w:val="en-US" w:eastAsia="zh-CN"/>
              </w:rPr>
              <w:t>五号</w:t>
            </w:r>
            <w:r>
              <w:rPr>
                <w:rFonts w:hint="eastAsia" w:eastAsia="宋体" w:cs="Times New Roman"/>
              </w:rPr>
              <w:t>平台）职业危害定期检测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8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名称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8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海洋试修工程部</w:t>
            </w:r>
            <w:r>
              <w:rPr>
                <w:rFonts w:hint="eastAsia" w:eastAsia="宋体" w:cs="Times New Roman"/>
                <w:lang w:eastAsia="zh-CN"/>
              </w:rPr>
              <w:t>试油</w:t>
            </w:r>
            <w:r>
              <w:rPr>
                <w:rFonts w:hint="eastAsia" w:eastAsia="宋体" w:cs="Times New Roman"/>
              </w:rPr>
              <w:t>作业</w:t>
            </w:r>
            <w:r>
              <w:rPr>
                <w:rFonts w:hint="eastAsia" w:eastAsia="宋体" w:cs="Times New Roman"/>
                <w:lang w:eastAsia="zh-CN"/>
              </w:rPr>
              <w:t>1队</w:t>
            </w:r>
            <w:r>
              <w:rPr>
                <w:rFonts w:hint="eastAsia" w:eastAsia="宋体" w:cs="Times New Roman"/>
              </w:rPr>
              <w:t>（胜利作业</w:t>
            </w:r>
            <w:r>
              <w:rPr>
                <w:rFonts w:hint="eastAsia" w:eastAsia="宋体" w:cs="Times New Roman"/>
                <w:lang w:val="en-US" w:eastAsia="zh-CN"/>
              </w:rPr>
              <w:t>五号</w:t>
            </w:r>
            <w:r>
              <w:rPr>
                <w:rFonts w:hint="eastAsia" w:eastAsia="宋体" w:cs="Times New Roman"/>
              </w:rPr>
              <w:t>平台）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山东省东营市东营港渤海湾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8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11" w:type="pct"/>
            <w:gridSpan w:val="3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hint="eastAsia"/>
                <w:lang w:val="en-US" w:eastAsia="zh-CN"/>
              </w:rPr>
              <w:t>曹智、焦春源、毛明、侯文壮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8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10.1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毛明、侯文壮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张文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8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206240" cy="2350770"/>
                  <wp:effectExtent l="0" t="0" r="3810" b="11430"/>
                  <wp:docPr id="1" name="图片 1" descr="微信图片_2023110822020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10822020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35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206240" cy="2012315"/>
                  <wp:effectExtent l="0" t="0" r="3810" b="6985"/>
                  <wp:docPr id="2" name="图片 2" descr="微信图片_2023110822101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110822101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01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8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8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10.27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曹智、焦春源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8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190240"/>
                  <wp:effectExtent l="0" t="0" r="3810" b="10160"/>
                  <wp:docPr id="3" name="图片 3" descr="微信图片_2023110822020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110822020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19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987165"/>
                  <wp:effectExtent l="0" t="0" r="3810" b="13335"/>
                  <wp:docPr id="4" name="图片 4" descr="微信图片_20231108220203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1108220203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98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FB14D45"/>
    <w:rsid w:val="317729D0"/>
    <w:rsid w:val="3AD842A1"/>
    <w:rsid w:val="3FC42ADA"/>
    <w:rsid w:val="4A6873F9"/>
    <w:rsid w:val="57490AEB"/>
    <w:rsid w:val="61DA5D98"/>
    <w:rsid w:val="638B6257"/>
    <w:rsid w:val="6BC25ED9"/>
    <w:rsid w:val="6F387004"/>
    <w:rsid w:val="701615E0"/>
    <w:rsid w:val="77212C85"/>
    <w:rsid w:val="79B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2023-11-09T02:04:14Z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