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2A2B8871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AE37EF">
              <w:rPr>
                <w:rFonts w:ascii="宋体" w:hAnsi="宋体" w:cs="宋体" w:hint="eastAsia"/>
                <w:kern w:val="0"/>
                <w:sz w:val="24"/>
                <w:lang w:bidi="ar"/>
              </w:rPr>
              <w:t>压驱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A235684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AE37EF">
              <w:rPr>
                <w:rFonts w:ascii="宋体" w:hAnsi="宋体" w:cs="宋体" w:hint="eastAsia"/>
                <w:kern w:val="0"/>
                <w:sz w:val="24"/>
                <w:lang w:bidi="ar"/>
              </w:rPr>
              <w:t>压驱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16492B6D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  <w:r w:rsidR="00152D30">
              <w:rPr>
                <w:rFonts w:ascii="宋体" w:hAnsi="宋体" w:cs="宋体" w:hint="eastAsia"/>
                <w:kern w:val="0"/>
                <w:sz w:val="24"/>
                <w:lang w:bidi="ar"/>
              </w:rPr>
              <w:t>孤岛镇</w:t>
            </w:r>
          </w:p>
        </w:tc>
        <w:tc>
          <w:tcPr>
            <w:tcW w:w="1572" w:type="pct"/>
            <w:vAlign w:val="center"/>
          </w:tcPr>
          <w:p w14:paraId="4C1D3532" w14:textId="2871C9B4" w:rsidR="00E62527" w:rsidRDefault="00152D3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01386078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880FAF">
              <w:rPr>
                <w:rFonts w:hint="eastAsia"/>
              </w:rPr>
              <w:t>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C4E3F77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AE37EF">
              <w:rPr>
                <w:rFonts w:hint="eastAsia"/>
                <w:kern w:val="2"/>
                <w:sz w:val="21"/>
              </w:rPr>
              <w:t>7.17</w:t>
            </w:r>
          </w:p>
        </w:tc>
        <w:tc>
          <w:tcPr>
            <w:tcW w:w="2237" w:type="pct"/>
            <w:vAlign w:val="center"/>
          </w:tcPr>
          <w:p w14:paraId="4A867C38" w14:textId="79524663" w:rsidR="00E62527" w:rsidRDefault="00152D30">
            <w:pPr>
              <w:jc w:val="center"/>
            </w:pPr>
            <w:r>
              <w:rPr>
                <w:rFonts w:hint="eastAsia"/>
              </w:rPr>
              <w:t>焦春源、</w:t>
            </w:r>
            <w:r w:rsidR="00880FAF">
              <w:rPr>
                <w:rFonts w:hint="eastAsia"/>
              </w:rPr>
              <w:t>侯文壮</w:t>
            </w:r>
          </w:p>
        </w:tc>
        <w:tc>
          <w:tcPr>
            <w:tcW w:w="1572" w:type="pct"/>
            <w:vAlign w:val="center"/>
          </w:tcPr>
          <w:p w14:paraId="24583CD9" w14:textId="28690622" w:rsidR="00E62527" w:rsidRDefault="00880FA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237753B" w:rsidR="00E62527" w:rsidRDefault="00AE37E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FF42456" wp14:editId="118F94DB">
                  <wp:extent cx="4587240" cy="3916680"/>
                  <wp:effectExtent l="0" t="0" r="3810" b="7620"/>
                  <wp:docPr id="2159914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22CC48" wp14:editId="39086175">
                  <wp:extent cx="4587240" cy="3680460"/>
                  <wp:effectExtent l="0" t="0" r="3810" b="0"/>
                  <wp:docPr id="9923156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111C3FD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AE37EF">
              <w:rPr>
                <w:rFonts w:hint="eastAsia"/>
              </w:rPr>
              <w:t>7</w:t>
            </w:r>
            <w:r w:rsidR="00880FAF">
              <w:rPr>
                <w:rFonts w:hint="eastAsia"/>
              </w:rPr>
              <w:t>.18</w:t>
            </w:r>
          </w:p>
        </w:tc>
        <w:tc>
          <w:tcPr>
            <w:tcW w:w="2237" w:type="pct"/>
            <w:vAlign w:val="center"/>
          </w:tcPr>
          <w:p w14:paraId="30AB4FD4" w14:textId="76860D3C" w:rsidR="00E62527" w:rsidRDefault="00152D30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37224BDC" w14:textId="04395A06" w:rsidR="00E62527" w:rsidRDefault="00152D3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邬明华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91A8F82" w:rsidR="00E62527" w:rsidRDefault="00AE37EF">
            <w:r>
              <w:rPr>
                <w:noProof/>
              </w:rPr>
              <w:drawing>
                <wp:inline distT="0" distB="0" distL="0" distR="0" wp14:anchorId="79560CF5" wp14:editId="6E010ACE">
                  <wp:extent cx="4587240" cy="3596640"/>
                  <wp:effectExtent l="0" t="0" r="3810" b="3810"/>
                  <wp:docPr id="20495666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3C16E0" wp14:editId="21986255">
                  <wp:extent cx="4587240" cy="4000500"/>
                  <wp:effectExtent l="0" t="0" r="3810" b="0"/>
                  <wp:docPr id="188474356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BF077" w14:textId="77777777" w:rsidR="003A2DAF" w:rsidRDefault="003A2DAF">
      <w:r>
        <w:separator/>
      </w:r>
    </w:p>
  </w:endnote>
  <w:endnote w:type="continuationSeparator" w:id="0">
    <w:p w14:paraId="26764906" w14:textId="77777777" w:rsidR="003A2DAF" w:rsidRDefault="003A2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79621" w14:textId="77777777" w:rsidR="003A2DAF" w:rsidRDefault="003A2DAF">
      <w:r>
        <w:separator/>
      </w:r>
    </w:p>
  </w:footnote>
  <w:footnote w:type="continuationSeparator" w:id="0">
    <w:p w14:paraId="6508307E" w14:textId="77777777" w:rsidR="003A2DAF" w:rsidRDefault="003A2D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52D30"/>
    <w:rsid w:val="001F730E"/>
    <w:rsid w:val="00225C9D"/>
    <w:rsid w:val="002D6EB2"/>
    <w:rsid w:val="00323911"/>
    <w:rsid w:val="003A2DAF"/>
    <w:rsid w:val="003D5EC5"/>
    <w:rsid w:val="00430DF5"/>
    <w:rsid w:val="00454039"/>
    <w:rsid w:val="00454B0A"/>
    <w:rsid w:val="00480746"/>
    <w:rsid w:val="00481C69"/>
    <w:rsid w:val="005410D5"/>
    <w:rsid w:val="00616BD1"/>
    <w:rsid w:val="00880FAF"/>
    <w:rsid w:val="008F727D"/>
    <w:rsid w:val="009303D6"/>
    <w:rsid w:val="009444D8"/>
    <w:rsid w:val="009F3A4C"/>
    <w:rsid w:val="00A06AF9"/>
    <w:rsid w:val="00A17D67"/>
    <w:rsid w:val="00A919BD"/>
    <w:rsid w:val="00AB073D"/>
    <w:rsid w:val="00AB5AD9"/>
    <w:rsid w:val="00AD1159"/>
    <w:rsid w:val="00AE37EF"/>
    <w:rsid w:val="00B866A9"/>
    <w:rsid w:val="00BF7906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