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24079224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1175E9">
              <w:rPr>
                <w:rFonts w:ascii="宋体" w:hAnsi="宋体" w:cs="宋体" w:hint="eastAsia"/>
                <w:kern w:val="0"/>
                <w:sz w:val="24"/>
                <w:lang w:bidi="ar"/>
              </w:rPr>
              <w:t>七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F6ACE7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1175E9">
              <w:rPr>
                <w:rFonts w:ascii="宋体" w:hAnsi="宋体" w:cs="宋体" w:hint="eastAsia"/>
                <w:kern w:val="0"/>
                <w:sz w:val="24"/>
                <w:lang w:bidi="ar"/>
              </w:rPr>
              <w:t>七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10DAA59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1175E9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676F5958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1175E9">
              <w:rPr>
                <w:rFonts w:hint="eastAsia"/>
                <w:kern w:val="2"/>
                <w:sz w:val="21"/>
              </w:rPr>
              <w:t>6.21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33767B4" w:rsidR="00E62527" w:rsidRDefault="001175E9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7D04C7B" wp14:editId="3EF183FD">
                  <wp:extent cx="4632960" cy="3604897"/>
                  <wp:effectExtent l="0" t="0" r="0" b="0"/>
                  <wp:docPr id="719646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797" cy="360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F923B4E" wp14:editId="60BF75BD">
                  <wp:extent cx="4634230" cy="3541788"/>
                  <wp:effectExtent l="0" t="0" r="0" b="1905"/>
                  <wp:docPr id="12772564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54" cy="354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B664947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1175E9">
              <w:rPr>
                <w:rFonts w:hint="eastAsia"/>
              </w:rPr>
              <w:t>6.22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65B8B3C8" w:rsidR="00E62527" w:rsidRDefault="001175E9">
            <w:r>
              <w:rPr>
                <w:noProof/>
              </w:rPr>
              <w:drawing>
                <wp:inline distT="0" distB="0" distL="0" distR="0" wp14:anchorId="02184B3E" wp14:editId="0D787224">
                  <wp:extent cx="4618677" cy="3939540"/>
                  <wp:effectExtent l="0" t="0" r="0" b="3810"/>
                  <wp:docPr id="19384765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063" cy="39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9D5F4D7" wp14:editId="5E1602DB">
                  <wp:extent cx="4664710" cy="3498813"/>
                  <wp:effectExtent l="0" t="0" r="2540" b="6985"/>
                  <wp:docPr id="20451121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823" cy="350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0DA0E" w14:textId="77777777" w:rsidR="00BD7D82" w:rsidRDefault="00BD7D82">
      <w:r>
        <w:separator/>
      </w:r>
    </w:p>
  </w:endnote>
  <w:endnote w:type="continuationSeparator" w:id="0">
    <w:p w14:paraId="28E838EB" w14:textId="77777777" w:rsidR="00BD7D82" w:rsidRDefault="00BD7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73334" w14:textId="77777777" w:rsidR="00BD7D82" w:rsidRDefault="00BD7D82">
      <w:r>
        <w:separator/>
      </w:r>
    </w:p>
  </w:footnote>
  <w:footnote w:type="continuationSeparator" w:id="0">
    <w:p w14:paraId="53AB5AAC" w14:textId="77777777" w:rsidR="00BD7D82" w:rsidRDefault="00BD7D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175E9"/>
    <w:rsid w:val="001F730E"/>
    <w:rsid w:val="003D5EC5"/>
    <w:rsid w:val="00454039"/>
    <w:rsid w:val="00454B0A"/>
    <w:rsid w:val="00480746"/>
    <w:rsid w:val="00481C69"/>
    <w:rsid w:val="005410D5"/>
    <w:rsid w:val="005B22FB"/>
    <w:rsid w:val="00616BD1"/>
    <w:rsid w:val="00626EEB"/>
    <w:rsid w:val="008F727D"/>
    <w:rsid w:val="00984A44"/>
    <w:rsid w:val="009F3A4C"/>
    <w:rsid w:val="00A17D67"/>
    <w:rsid w:val="00A919BD"/>
    <w:rsid w:val="00AB5AD9"/>
    <w:rsid w:val="00AD1159"/>
    <w:rsid w:val="00B866A9"/>
    <w:rsid w:val="00BD7D82"/>
    <w:rsid w:val="00C8447A"/>
    <w:rsid w:val="00CD417B"/>
    <w:rsid w:val="00E62527"/>
    <w:rsid w:val="00E839E8"/>
    <w:rsid w:val="00F04AF1"/>
    <w:rsid w:val="00F563EB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