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6A2FA8AB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280269D7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DD0F56">
              <w:rPr>
                <w:rFonts w:hint="eastAsia"/>
              </w:rPr>
              <w:t>8.11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83D6306" w:rsidR="00E62527" w:rsidRDefault="00DD0F56">
            <w:r>
              <w:rPr>
                <w:noProof/>
              </w:rPr>
              <w:drawing>
                <wp:inline distT="0" distB="0" distL="0" distR="0" wp14:anchorId="21D77D84" wp14:editId="755F583D">
                  <wp:extent cx="4587240" cy="3817620"/>
                  <wp:effectExtent l="0" t="0" r="3810" b="0"/>
                  <wp:docPr id="3640484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2F702A0" wp14:editId="460CD54A">
                  <wp:extent cx="4587240" cy="3939540"/>
                  <wp:effectExtent l="0" t="0" r="3810" b="3810"/>
                  <wp:docPr id="11403511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0FD2B" w14:textId="77777777" w:rsidR="00695052" w:rsidRDefault="00695052">
      <w:r>
        <w:separator/>
      </w:r>
    </w:p>
  </w:endnote>
  <w:endnote w:type="continuationSeparator" w:id="0">
    <w:p w14:paraId="1AFAF9C0" w14:textId="77777777" w:rsidR="00695052" w:rsidRDefault="0069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3FFCD" w14:textId="77777777" w:rsidR="00695052" w:rsidRDefault="00695052">
      <w:r>
        <w:separator/>
      </w:r>
    </w:p>
  </w:footnote>
  <w:footnote w:type="continuationSeparator" w:id="0">
    <w:p w14:paraId="0FA43E4C" w14:textId="77777777" w:rsidR="00695052" w:rsidRDefault="006950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47AE8"/>
    <w:rsid w:val="001F730E"/>
    <w:rsid w:val="003D5EC5"/>
    <w:rsid w:val="00454039"/>
    <w:rsid w:val="00454B0A"/>
    <w:rsid w:val="00480746"/>
    <w:rsid w:val="00481C69"/>
    <w:rsid w:val="005410D5"/>
    <w:rsid w:val="00616BD1"/>
    <w:rsid w:val="00695052"/>
    <w:rsid w:val="007344A5"/>
    <w:rsid w:val="008F727D"/>
    <w:rsid w:val="009F3A4C"/>
    <w:rsid w:val="00A17D67"/>
    <w:rsid w:val="00A53075"/>
    <w:rsid w:val="00A919BD"/>
    <w:rsid w:val="00AB5AD9"/>
    <w:rsid w:val="00AD1159"/>
    <w:rsid w:val="00B866A9"/>
    <w:rsid w:val="00C8447A"/>
    <w:rsid w:val="00CF3C90"/>
    <w:rsid w:val="00DD0F56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