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65EC28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168C1DD">
      <w:pPr>
        <w:jc w:val="center"/>
        <w:rPr>
          <w:rFonts w:eastAsia="黑体"/>
          <w:color w:val="000000"/>
          <w:sz w:val="36"/>
        </w:rPr>
      </w:pPr>
      <w:r>
        <w:rPr>
          <w:rFonts w:hint="eastAsia" w:eastAsia="黑体"/>
          <w:color w:val="000000"/>
          <w:sz w:val="36"/>
        </w:rPr>
        <w:t>职业卫生技术服务工作信息公开表</w:t>
      </w:r>
    </w:p>
    <w:p w14:paraId="28DCB416">
      <w:pPr>
        <w:ind w:right="105" w:rightChars="50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3CB7EDA">
      <w:pPr>
        <w:wordWrap w:val="0"/>
        <w:ind w:right="105" w:rightChars="50"/>
        <w:jc w:val="right"/>
      </w:pPr>
    </w:p>
    <w:tbl>
      <w:tblPr>
        <w:tblStyle w:val="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1509"/>
        <w:gridCol w:w="4369"/>
        <w:gridCol w:w="3070"/>
      </w:tblGrid>
      <w:tr w14:paraId="5BFCF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417" w:type="pct"/>
            <w:vAlign w:val="center"/>
          </w:tcPr>
          <w:p w14:paraId="4EA2FA3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4AC5DC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孤岛采油厂采油管理</w:t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九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区职业危害定期检测</w:t>
            </w:r>
          </w:p>
        </w:tc>
      </w:tr>
      <w:tr w14:paraId="6D085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  <w:jc w:val="center"/>
        </w:trPr>
        <w:tc>
          <w:tcPr>
            <w:tcW w:w="417" w:type="pct"/>
            <w:vMerge w:val="restart"/>
            <w:vAlign w:val="center"/>
          </w:tcPr>
          <w:p w14:paraId="413133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4B86A4D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A644FF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37D464B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联系人</w:t>
            </w:r>
          </w:p>
        </w:tc>
      </w:tr>
      <w:tr w14:paraId="49F4F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417" w:type="pct"/>
            <w:vMerge w:val="continue"/>
            <w:vAlign w:val="center"/>
          </w:tcPr>
          <w:p w14:paraId="2A9A9EF1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5FB74F5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孤岛采油厂采油管理</w:t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九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区</w:t>
            </w:r>
          </w:p>
        </w:tc>
        <w:tc>
          <w:tcPr>
            <w:tcW w:w="2237" w:type="pct"/>
            <w:vAlign w:val="center"/>
          </w:tcPr>
          <w:p w14:paraId="43CCE1E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东营市河口区孤岛镇</w:t>
            </w:r>
          </w:p>
        </w:tc>
        <w:tc>
          <w:tcPr>
            <w:tcW w:w="1572" w:type="pct"/>
            <w:vAlign w:val="center"/>
          </w:tcPr>
          <w:p w14:paraId="12263C2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 xml:space="preserve">李新平 </w:t>
            </w:r>
          </w:p>
        </w:tc>
      </w:tr>
      <w:tr w14:paraId="573F9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1" w:hRule="atLeast"/>
          <w:jc w:val="center"/>
        </w:trPr>
        <w:tc>
          <w:tcPr>
            <w:tcW w:w="417" w:type="pct"/>
            <w:vAlign w:val="center"/>
          </w:tcPr>
          <w:p w14:paraId="74B2DDC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E659A9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刘天敏、王丹丹、刘新娃、</w:t>
            </w:r>
            <w:r>
              <w:rPr>
                <w:rFonts w:hint="eastAsia"/>
                <w:lang w:val="en-US" w:eastAsia="zh-CN"/>
              </w:rPr>
              <w:t>张继晓、毛明</w:t>
            </w:r>
          </w:p>
        </w:tc>
      </w:tr>
      <w:tr w14:paraId="39463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417" w:type="pct"/>
            <w:vMerge w:val="restart"/>
            <w:vAlign w:val="center"/>
          </w:tcPr>
          <w:p w14:paraId="351918D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7D42BAC8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3D11CD5A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5C83BEB2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14:paraId="0C8D1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417" w:type="pct"/>
            <w:vMerge w:val="continue"/>
            <w:vAlign w:val="center"/>
          </w:tcPr>
          <w:p w14:paraId="4981FC39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55906D0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  <w:t>202</w:t>
            </w: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4.6.6</w:t>
            </w:r>
          </w:p>
        </w:tc>
        <w:tc>
          <w:tcPr>
            <w:tcW w:w="2237" w:type="pct"/>
            <w:vAlign w:val="center"/>
          </w:tcPr>
          <w:p w14:paraId="2144468A">
            <w:pPr>
              <w:jc w:val="center"/>
            </w:pPr>
            <w:r>
              <w:rPr>
                <w:rFonts w:hint="eastAsia"/>
                <w:lang w:val="en-US" w:eastAsia="zh-CN"/>
              </w:rPr>
              <w:t>张继晓、毛明</w:t>
            </w:r>
          </w:p>
        </w:tc>
        <w:tc>
          <w:tcPr>
            <w:tcW w:w="1572" w:type="pct"/>
            <w:vAlign w:val="center"/>
          </w:tcPr>
          <w:p w14:paraId="015B7F9A">
            <w:pPr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李新平</w:t>
            </w:r>
          </w:p>
        </w:tc>
      </w:tr>
      <w:tr w14:paraId="7A7E3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417" w:type="pct"/>
            <w:vMerge w:val="continue"/>
            <w:vAlign w:val="center"/>
          </w:tcPr>
          <w:p w14:paraId="5665E268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C362ADD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6F8265BE">
            <w:pPr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72000" cy="3688080"/>
                  <wp:effectExtent l="0" t="0" r="0" b="0"/>
                  <wp:docPr id="1" name="图片 1" descr="20240828105417000-7-2186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40828105417000-7-21863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68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72000" cy="4496435"/>
                  <wp:effectExtent l="0" t="0" r="0" b="14605"/>
                  <wp:docPr id="2" name="图片 2" descr="20240828105152000-4-1574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40828105152000-4-15747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449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72000" cy="3840480"/>
                  <wp:effectExtent l="0" t="0" r="0" b="0"/>
                  <wp:docPr id="4" name="图片 4" descr="20240828101845000-1-210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40828101845000-1-21013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7F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417" w:type="pct"/>
            <w:vMerge w:val="restart"/>
            <w:vAlign w:val="center"/>
          </w:tcPr>
          <w:p w14:paraId="62B40CE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772" w:type="pct"/>
            <w:vAlign w:val="center"/>
          </w:tcPr>
          <w:p w14:paraId="601D25C9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38DFCEF3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5594FBEB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14:paraId="7B358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417" w:type="pct"/>
            <w:vMerge w:val="continue"/>
            <w:vAlign w:val="center"/>
          </w:tcPr>
          <w:p w14:paraId="36AE0CB6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2D2E9D2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  <w:lang w:val="en-US" w:eastAsia="zh-CN"/>
              </w:rPr>
              <w:t>4.8.16</w:t>
            </w:r>
          </w:p>
        </w:tc>
        <w:tc>
          <w:tcPr>
            <w:tcW w:w="2237" w:type="pct"/>
            <w:vAlign w:val="center"/>
          </w:tcPr>
          <w:p w14:paraId="36D4236B">
            <w:pPr>
              <w:jc w:val="center"/>
            </w:pPr>
            <w:r>
              <w:rPr>
                <w:rFonts w:hint="eastAsia"/>
                <w:lang w:val="en-US" w:eastAsia="zh-CN"/>
              </w:rPr>
              <w:t>张继晓、毛明</w:t>
            </w:r>
          </w:p>
        </w:tc>
        <w:tc>
          <w:tcPr>
            <w:tcW w:w="1572" w:type="pct"/>
            <w:vAlign w:val="center"/>
          </w:tcPr>
          <w:p w14:paraId="3EE2EE48">
            <w:pPr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李新平</w:t>
            </w:r>
          </w:p>
        </w:tc>
      </w:tr>
      <w:tr w14:paraId="4A02A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atLeast"/>
          <w:jc w:val="center"/>
        </w:trPr>
        <w:tc>
          <w:tcPr>
            <w:tcW w:w="417" w:type="pct"/>
            <w:vMerge w:val="continue"/>
            <w:vAlign w:val="center"/>
          </w:tcPr>
          <w:p w14:paraId="029E4DB5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9EC3B14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9172A1C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72000" cy="3352800"/>
                  <wp:effectExtent l="0" t="0" r="0" b="0"/>
                  <wp:docPr id="5" name="图片 5" descr="20240828094816000-2-134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40828094816000-2-13419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72000" cy="3406775"/>
                  <wp:effectExtent l="0" t="0" r="0" b="6985"/>
                  <wp:docPr id="6" name="图片 6" descr="20240828111033000-1-1829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40828111033000-1-18294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0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30E60204">
      <w:pPr>
        <w:pStyle w:val="2"/>
        <w:jc w:val="both"/>
        <w:rPr>
          <w:rFonts w:hint="eastAsia"/>
        </w:rPr>
      </w:pPr>
    </w:p>
    <w:p w14:paraId="107A38C8">
      <w:pPr>
        <w:rPr>
          <w:rFonts w:hint="eastAsia" w:ascii="宋体" w:hAnsi="宋体"/>
          <w:sz w:val="24"/>
          <w:szCs w:val="28"/>
        </w:rPr>
      </w:pPr>
    </w:p>
    <w:p w14:paraId="3DFD59B0">
      <w:r>
        <w:rPr>
          <w:rFonts w:hint="eastAsia" w:ascii="宋体" w:hAnsi="宋体"/>
          <w:sz w:val="24"/>
          <w:szCs w:val="28"/>
        </w:rPr>
        <w:t>调查人：</w:t>
      </w:r>
      <w:r>
        <w:rPr>
          <w:rFonts w:hint="eastAsia" w:ascii="宋体" w:hAnsi="宋体"/>
          <w:sz w:val="24"/>
        </w:rPr>
        <w:t xml:space="preserve">          </w:t>
      </w:r>
      <w:r>
        <w:rPr>
          <w:rFonts w:hint="eastAsia" w:ascii="宋体" w:hAnsi="宋体"/>
          <w:sz w:val="24"/>
          <w:lang w:val="en-US" w:eastAsia="zh-CN"/>
        </w:rPr>
        <w:t xml:space="preserve"> </w:t>
      </w:r>
      <w:r>
        <w:rPr>
          <w:rFonts w:hint="eastAsia" w:ascii="宋体" w:hAnsi="宋体"/>
          <w:sz w:val="24"/>
        </w:rPr>
        <w:t xml:space="preserve">      </w:t>
      </w:r>
      <w:r>
        <w:rPr>
          <w:rFonts w:hint="eastAsia" w:ascii="宋体" w:hAnsi="宋体"/>
          <w:sz w:val="24"/>
          <w:szCs w:val="28"/>
        </w:rPr>
        <w:t>陪同人：         调查时间：      年   月   日</w:t>
      </w:r>
      <w:r>
        <w:rPr>
          <w:rFonts w:ascii="宋体" w:hAnsi="宋体" w:eastAsia="宋体"/>
        </w:rPr>
        <w:t xml:space="preserve">                                                        </w:t>
      </w:r>
    </w:p>
    <w:sectPr>
      <w:footerReference r:id="rId3" w:type="default"/>
      <w:pgSz w:w="11906" w:h="16838"/>
      <w:pgMar w:top="1497" w:right="1179" w:bottom="1497" w:left="1179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796D90">
    <w:pPr>
      <w:ind w:firstLine="7680" w:firstLineChars="3200"/>
    </w:pPr>
    <w:r>
      <w:rPr>
        <w:rFonts w:hint="eastAsia" w:ascii="宋体" w:hAnsi="宋体"/>
        <w:sz w:val="24"/>
      </w:rPr>
      <w:t>第   页 共   页</w:t>
    </w:r>
  </w:p>
  <w:p w14:paraId="4786F5EF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93859"/>
    <w:rsid w:val="001154D4"/>
    <w:rsid w:val="001F730E"/>
    <w:rsid w:val="003D5EC5"/>
    <w:rsid w:val="00480746"/>
    <w:rsid w:val="008F727D"/>
    <w:rsid w:val="009F3A4C"/>
    <w:rsid w:val="00A17D67"/>
    <w:rsid w:val="00A919BD"/>
    <w:rsid w:val="00AD1159"/>
    <w:rsid w:val="00B866A9"/>
    <w:rsid w:val="00C8447A"/>
    <w:rsid w:val="00E839E8"/>
    <w:rsid w:val="00FA4609"/>
    <w:rsid w:val="00FB0B42"/>
    <w:rsid w:val="01736437"/>
    <w:rsid w:val="01D66AD2"/>
    <w:rsid w:val="035F700E"/>
    <w:rsid w:val="03714A8D"/>
    <w:rsid w:val="037C5792"/>
    <w:rsid w:val="03B2135C"/>
    <w:rsid w:val="03C605BE"/>
    <w:rsid w:val="03E1582A"/>
    <w:rsid w:val="03E20ED0"/>
    <w:rsid w:val="03E65905"/>
    <w:rsid w:val="04626239"/>
    <w:rsid w:val="04846A93"/>
    <w:rsid w:val="049D256E"/>
    <w:rsid w:val="04AE0DB5"/>
    <w:rsid w:val="04BE30A4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AB44AB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0E654C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69741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9B73A3"/>
    <w:rsid w:val="37D37ADA"/>
    <w:rsid w:val="38A85E18"/>
    <w:rsid w:val="38DF5BDE"/>
    <w:rsid w:val="38E3351B"/>
    <w:rsid w:val="39194863"/>
    <w:rsid w:val="39847A95"/>
    <w:rsid w:val="39F51BE4"/>
    <w:rsid w:val="3A160EE7"/>
    <w:rsid w:val="3A8B6469"/>
    <w:rsid w:val="3B2507FD"/>
    <w:rsid w:val="3B7F6FB1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2930E51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9B01A9"/>
    <w:rsid w:val="53CC1AD6"/>
    <w:rsid w:val="54407759"/>
    <w:rsid w:val="54511CE9"/>
    <w:rsid w:val="54516FEA"/>
    <w:rsid w:val="549E162F"/>
    <w:rsid w:val="54B059F9"/>
    <w:rsid w:val="54E10B8F"/>
    <w:rsid w:val="54EF03E5"/>
    <w:rsid w:val="55D3436D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137D34"/>
    <w:rsid w:val="59B859FA"/>
    <w:rsid w:val="5B807738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153BB5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646982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5F1A6D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0">
    <w:name w:val="页脚 字符"/>
    <w:basedOn w:val="8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218</Words>
  <Characters>250</Characters>
  <Lines>2</Lines>
  <Paragraphs>1</Paragraphs>
  <TotalTime>4</TotalTime>
  <ScaleCrop>false</ScaleCrop>
  <LinksUpToDate>false</LinksUpToDate>
  <CharactersWithSpaces>345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张继晓</cp:lastModifiedBy>
  <dcterms:modified xsi:type="dcterms:W3CDTF">2024-09-13T03:08:54Z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